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432C" w14:textId="77777777" w:rsidR="002014F1" w:rsidRPr="009C04F3" w:rsidRDefault="002014F1" w:rsidP="002014F1">
      <w:pPr>
        <w:rPr>
          <w:b/>
          <w:bCs/>
        </w:rPr>
      </w:pPr>
      <w:r w:rsidRPr="009C04F3">
        <w:rPr>
          <w:b/>
          <w:bCs/>
        </w:rPr>
        <w:t>TERMS OF SERVICE</w:t>
      </w:r>
    </w:p>
    <w:p w14:paraId="4A5CACCD" w14:textId="77777777" w:rsidR="002014F1" w:rsidRPr="00D830FB" w:rsidRDefault="002014F1" w:rsidP="002014F1">
      <w:r w:rsidRPr="00D830FB">
        <w:t xml:space="preserve">This website/system is operated by </w:t>
      </w:r>
      <w:proofErr w:type="spellStart"/>
      <w:r w:rsidRPr="00D830FB">
        <w:t>BillionHair</w:t>
      </w:r>
      <w:proofErr w:type="spellEnd"/>
      <w:r w:rsidRPr="00D830FB">
        <w:t xml:space="preserve">  </w:t>
      </w:r>
      <w:r>
        <w:t>LLC</w:t>
      </w:r>
      <w:r w:rsidRPr="00D830FB">
        <w:t xml:space="preserve">. Throughout the site, the terms “we”, “us” and “our” refer to </w:t>
      </w:r>
      <w:proofErr w:type="spellStart"/>
      <w:r w:rsidRPr="00D830FB">
        <w:t>BillionHair</w:t>
      </w:r>
      <w:proofErr w:type="spellEnd"/>
      <w:r w:rsidRPr="00D830FB">
        <w:t xml:space="preserve"> Club </w:t>
      </w:r>
      <w:r>
        <w:t xml:space="preserve">LLC </w:t>
      </w:r>
      <w:r w:rsidRPr="00D830FB">
        <w:t>(BHC).</w:t>
      </w:r>
    </w:p>
    <w:p w14:paraId="605E08B1" w14:textId="77777777" w:rsidR="002014F1" w:rsidRPr="00D830FB" w:rsidRDefault="002014F1" w:rsidP="002014F1">
      <w:r w:rsidRPr="00D830FB">
        <w:t>BHC provides this website/system, including all information, tools, and services available from this site to you, the user, conditioned upon your acceptance of all terms, conditions, policies, and notices stated here. By visiting our site and/or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and/or contributors of content. 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 Any new features or tools which are added to the current store shall also be subject to the Terms of Service. You can review the most current version of the Terms of Service on this page at any time.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12804E70" w14:textId="77777777" w:rsidR="002014F1" w:rsidRPr="00D830FB" w:rsidRDefault="002014F1" w:rsidP="002014F1">
      <w:r w:rsidRPr="009C04F3">
        <w:rPr>
          <w:b/>
          <w:bCs/>
        </w:rPr>
        <w:t>INDEPENDENT CONTRACTORS:</w:t>
      </w:r>
      <w:r w:rsidRPr="00D830FB">
        <w:t xml:space="preserve"> Nothing in this Agreement can be construed as creating a partnership, joint venture, or any other similar relationship. Each party shall be an independent contractor in its performance hereunder and shall retain control over its personnel and the manner in which such personnel perform hereunder. In no event shall such persons be deemed employees of the other party by virtue of participation or performance hereunder.</w:t>
      </w:r>
    </w:p>
    <w:p w14:paraId="5F4DD3E3" w14:textId="77777777" w:rsidR="002014F1" w:rsidRPr="00D830FB" w:rsidRDefault="002014F1" w:rsidP="002014F1">
      <w:r w:rsidRPr="009C04F3">
        <w:rPr>
          <w:b/>
          <w:bCs/>
        </w:rPr>
        <w:t>YOUR RESPONSIBILITY</w:t>
      </w:r>
      <w:r w:rsidRPr="00D830FB">
        <w:t>: Our system is developed for educational purposes only. The client accepts and agrees that they are 100% responsible for their progress and results from the Program. The company makes no representations, warranties, or guarantees verbally or in writing. The client understands that because of the nature and extent of the program, the results experienced by each client may significantly vary. The client acknowledges that as with any business endeavor, there is an inherent risk of loss of capital, and there is no guarantee that the client will reach their goals as a result of participation in the Program. Program education and information are intended for a general audience and do not purport to be, nor should they be construed as, specific advice tailored to any individual. The company assumes no responsibility for errors or omissions that may appear in any program materials.</w:t>
      </w:r>
    </w:p>
    <w:p w14:paraId="47C683F4" w14:textId="77777777" w:rsidR="002014F1" w:rsidRPr="00D830FB" w:rsidRDefault="002014F1" w:rsidP="002014F1">
      <w:r w:rsidRPr="00D830FB">
        <w:t>We are here to help develop your business. Once your site is up, it is your responsibility to update and maintain it. You will receive detailed training on how to do this; of course, we are always happy to assist in any way.</w:t>
      </w:r>
    </w:p>
    <w:p w14:paraId="25C11556" w14:textId="77777777" w:rsidR="002014F1" w:rsidRPr="00D830FB" w:rsidRDefault="002014F1" w:rsidP="002014F1">
      <w:r w:rsidRPr="009C04F3">
        <w:rPr>
          <w:b/>
          <w:bCs/>
        </w:rPr>
        <w:t>NON-DISPARAGEMENT</w:t>
      </w:r>
      <w:r w:rsidRPr="00D830FB">
        <w:t xml:space="preserve">: The Parties (You and Alix Moore Enterprises Network LLC.) agree that the only venue for resolving disputes shall be as set forth herein below. The parties agree that they will not engage in any conduct or communications with a third party, public or private, designed to disparage the other. Neither the client nor any of the client’s associates, employees, or affiliates will directly or indirectly, in any capacity or manner, make, express, </w:t>
      </w:r>
      <w:r w:rsidRPr="00D830FB">
        <w:lastRenderedPageBreak/>
        <w:t>transmit, speak, write, verbalize, or otherwise communicate in any way (or cause, further, assist, solicit, encourage, support, or participate in any of the foregoing), any remark, comment, message, information, declaration, communication, or other statement of any kind, whether verbal, in writing, electronically transferred, or otherwise, that might reasonably be construed to be derogatory, critical, or negative toward the Company or any of its programs, members, owner directors, officers, affiliates, subsidiaries, employees, agents, or representatives.</w:t>
      </w:r>
    </w:p>
    <w:p w14:paraId="7B5C5B15" w14:textId="77777777" w:rsidR="002014F1" w:rsidRPr="00D830FB" w:rsidRDefault="002014F1" w:rsidP="002014F1"/>
    <w:p w14:paraId="211F227A" w14:textId="77777777" w:rsidR="002014F1" w:rsidRPr="00D830FB" w:rsidRDefault="002014F1" w:rsidP="002014F1">
      <w:r w:rsidRPr="009C04F3">
        <w:rPr>
          <w:b/>
          <w:bCs/>
        </w:rPr>
        <w:t>ARBITRATION</w:t>
      </w:r>
      <w:r w:rsidRPr="00D830FB">
        <w:t>: By using this Website/System, engaging with the Company, entering into contracts with the Company, or utilizing any of the Company’s products and services, you explicitly waive any present or future claims arising from or related to these matters. Should you attempt to assert such a claim, you agree to pursue it exclusively through binding arbitration in Houston, Texas. Additionally, you waive any entitlement to class arbitration and commit to conducting arbitration solely concerning individual claims brought by you or any affiliated entity. To the maximum extent permissible by law, you accept responsibility for all costs associated with initiating and administering such arbitration proceedings.</w:t>
      </w:r>
    </w:p>
    <w:p w14:paraId="427A60BC" w14:textId="77777777" w:rsidR="002014F1" w:rsidRPr="00D830FB" w:rsidRDefault="002014F1" w:rsidP="002014F1">
      <w:r w:rsidRPr="009C04F3">
        <w:rPr>
          <w:b/>
          <w:bCs/>
        </w:rPr>
        <w:t>ORDERING WHOLESALE HAIR:</w:t>
      </w:r>
      <w:r w:rsidRPr="00D830FB">
        <w:t xml:space="preserve"> If participating in Billion Hair Club's online</w:t>
      </w:r>
      <w:r>
        <w:t xml:space="preserve"> membership</w:t>
      </w:r>
      <w:r w:rsidRPr="00D830FB">
        <w:t xml:space="preserve"> wholesale portal or program, hair purchases from must be made directly thro</w:t>
      </w:r>
      <w:r>
        <w:t>ugh BillionHairClub.com to</w:t>
      </w:r>
      <w:r w:rsidRPr="00D830FB">
        <w:t xml:space="preserve"> access wholesale pricing. All terms and conditions applicable on this site apply equally to transactions conducted on </w:t>
      </w:r>
      <w:r>
        <w:t>BillionHairClub.com</w:t>
      </w:r>
      <w:r w:rsidRPr="00D830FB">
        <w:t>.</w:t>
      </w:r>
    </w:p>
    <w:p w14:paraId="6BDDF1E6" w14:textId="77777777" w:rsidR="002014F1" w:rsidRPr="00D830FB" w:rsidRDefault="002014F1" w:rsidP="002014F1">
      <w:r w:rsidRPr="00D830FB">
        <w:t>While we strive to maintain affordable pricing for our hair products without compromising quality, wholesale prices may adjust based on fluctuations in raw material costs, labor expenses, or other production-related expenditures.</w:t>
      </w:r>
    </w:p>
    <w:p w14:paraId="3C95EA15" w14:textId="77777777" w:rsidR="002014F1" w:rsidRPr="00D830FB" w:rsidRDefault="002014F1" w:rsidP="002014F1">
      <w:r w:rsidRPr="00D830FB">
        <w:t xml:space="preserve">Product prices are subject to change without prior notice. We retain the right to modify or discontinue the Service (or any part of its content) at any time without prior notice. We bear no liability to you or any third party for alterations in pricing, service suspension, or service discontinuation. </w:t>
      </w:r>
    </w:p>
    <w:p w14:paraId="5E420643" w14:textId="77777777" w:rsidR="002014F1" w:rsidRDefault="002014F1" w:rsidP="002014F1">
      <w:r w:rsidRPr="00D830FB">
        <w:t xml:space="preserve">All hair shipments from </w:t>
      </w:r>
      <w:r>
        <w:t>BHC</w:t>
      </w:r>
      <w:r w:rsidRPr="00D830FB">
        <w:t xml:space="preserve"> are packaged in heavy-duty zip-lock plastic bags sourced from India. If you desire custom packaging, detailed guidance is available </w:t>
      </w:r>
      <w:r>
        <w:t>in your members portal.</w:t>
      </w:r>
    </w:p>
    <w:p w14:paraId="25F721FE" w14:textId="77777777" w:rsidR="002014F1" w:rsidRPr="00D830FB" w:rsidRDefault="002014F1" w:rsidP="002014F1">
      <w:r w:rsidRPr="00E54395">
        <w:rPr>
          <w:b/>
          <w:bCs/>
        </w:rPr>
        <w:t>ORDERING RETAIL</w:t>
      </w:r>
      <w:r>
        <w:t xml:space="preserve">: If you are a client (non-member) ordering hair through a members website, hair is refundable is returned unused and in the same packaging as received.  If exchanges are necessary because of length, texture or color, they may require a waiting period to receive if it is not in stock in the USA and incur a $25 restocking and shipping fee. </w:t>
      </w:r>
    </w:p>
    <w:p w14:paraId="14DFC519" w14:textId="77777777" w:rsidR="002014F1" w:rsidRPr="00D830FB" w:rsidRDefault="002014F1" w:rsidP="002014F1">
      <w:r w:rsidRPr="00E54395">
        <w:rPr>
          <w:b/>
          <w:bCs/>
        </w:rPr>
        <w:t>ONLINE WEBSITE TERMS:</w:t>
      </w:r>
      <w:r w:rsidRPr="00D830FB">
        <w:t xml:space="preserve"> By consenting to these Terms of Service, you affirm that you are of legal age in your state or province of residence, or that you have reached legal age and authorized your minor dependents to use this site. Usage of our products for illegal or unauthorized activities, as well as violations of local jurisdiction laws (including copyright laws) during Service use, are strictly prohibited. You must refrain from transmitting harmful code such as worms or viruses. Breach of any Terms will result in immediate termination of Services.</w:t>
      </w:r>
    </w:p>
    <w:p w14:paraId="67990FEB" w14:textId="77777777" w:rsidR="002014F1" w:rsidRPr="00D830FB" w:rsidRDefault="002014F1" w:rsidP="002014F1">
      <w:r w:rsidRPr="00E54395">
        <w:rPr>
          <w:b/>
          <w:bCs/>
        </w:rPr>
        <w:t>GENERAL</w:t>
      </w:r>
      <w:r w:rsidRPr="00D830FB">
        <w:t xml:space="preserve">: We reserve the right to deny service to any individual or entity at any time and for any reason. You acknowledge that while your content (excluding credit card data) may be transmitted unencrypted over networks and adapted to meet connectivity requirements, credit card information is always encrypted during transfer. Unauthorized reproduction, duplication, sale, or exploitation of any Service content or access without express written consent is </w:t>
      </w:r>
      <w:r w:rsidRPr="00D830FB">
        <w:lastRenderedPageBreak/>
        <w:t>prohibited. Section headings in this agreement are for convenience and do not alter or restrict the Terms.</w:t>
      </w:r>
    </w:p>
    <w:p w14:paraId="7604A148" w14:textId="77777777" w:rsidR="002014F1" w:rsidRPr="00D830FB" w:rsidRDefault="002014F1" w:rsidP="002014F1">
      <w:r w:rsidRPr="00E54395">
        <w:rPr>
          <w:b/>
          <w:bCs/>
        </w:rPr>
        <w:t>ACCURACY, COMPLETENESS, AND TIMELINESS OF INFORMATION</w:t>
      </w:r>
      <w:r w:rsidRPr="00D830FB">
        <w:t>: We are not liable for inaccuracies, incompleteness, or outdated information on this site. Material on this site serves as general information and should not substitute for primary, accurate, comprehensive, or timely information sources when making decisions. Historical information provided is for reference only and may not be current. While we reserve the right to update site content, we are not obligated to do so. You are responsible for monitoring site changes.</w:t>
      </w:r>
    </w:p>
    <w:p w14:paraId="2AAC2B1D" w14:textId="77777777" w:rsidR="002014F1" w:rsidRPr="00D830FB" w:rsidRDefault="002014F1" w:rsidP="002014F1">
      <w:r w:rsidRPr="00D830FB">
        <w:rPr>
          <w:b/>
          <w:bCs/>
        </w:rPr>
        <w:t>PRODUCTS OR SERVICES</w:t>
      </w:r>
      <w:r w:rsidRPr="00D830FB">
        <w:t xml:space="preserve"> (if applicable): Certain products or services may be exclusively available online through our website. These items may have limited quantities and are eligible for return or exchange according to our Return Policy. We strive to accurately display product colors and images on our store; however, we cannot guarantee that your computer monitor will accurately reflect these colors. We reserve the right, though not obligated, to restrict sales of our products or services to specific individuals, geographic regions, or jurisdictions on a case-by-case basis. We also reserve the right to limit the quantities of any products or services offered. Descriptions of products or pricing are subject to change at any time without notice, solely at our discretion. We may discontinue any product at any time. Any offers for products or services on this site are void where prohibited. We do not warrant that the quality of products, services, information, or other materials acquired by you will meet your expectations or that any Service errors will be rectified.</w:t>
      </w:r>
    </w:p>
    <w:p w14:paraId="29FEB6DA" w14:textId="77777777" w:rsidR="002014F1" w:rsidRPr="00D830FB" w:rsidRDefault="002014F1" w:rsidP="002014F1">
      <w:r w:rsidRPr="00D830FB">
        <w:rPr>
          <w:b/>
          <w:bCs/>
        </w:rPr>
        <w:t>ACCURACY OF BILLING AND ACCOUNT INFORMATION:</w:t>
      </w:r>
      <w:r w:rsidRPr="00D830FB">
        <w:t xml:space="preserve"> We retain the right to decline any order placed with us. In our sole discretion, we may limit or cancel quantities ordered per person, household, or per order. This includes orders placed under the same customer account, credit card, and/or with the same billing and/or shipping address. If we alter or cancel an order, we will make efforts to notify you via the email address, billing address, or phone number provided at the time of ordering. We reserve the right to restrict or prohibit orders that, in our sole judgment, appear to be placed by dealers, resellers, or distributors. You agree to provide current, complete, and accurate purchase and account information for all transactions conducted on our store. It is your responsibility to promptly update your account and contact information, including email address and credit card details, to ensure successful transactions and communication. For more details, please review our Returns Policy.</w:t>
      </w:r>
    </w:p>
    <w:p w14:paraId="2BB98F54" w14:textId="77777777" w:rsidR="002014F1" w:rsidRPr="00D830FB" w:rsidRDefault="002014F1" w:rsidP="002014F1">
      <w:r w:rsidRPr="00D830FB">
        <w:rPr>
          <w:b/>
          <w:bCs/>
        </w:rPr>
        <w:t>3RD PARTY ACCESS AND VENDORS</w:t>
      </w:r>
      <w:r w:rsidRPr="00D830FB">
        <w:t>: We may grant access to third-party tools and product vendors through our site, over which we exercise no monitoring or control. You acknowledge and agree that we provide access to such third-party tools and vendors "as is" and "as available" without any warranties, representations, or conditions of any kind, and without endorsement. We bear no liability arising from your use of optional third-party tools or vendors. Your use of optional tools offered on the site is entirely at your own risk and discretion, and you should review and approve the terms of service provided by the relevant third-party provider(s). Any new services or features offered through the website in the future will also be subject to these Terms of Service. We also utilize text messaging software to send order and shipping updates, as well as occasional sales and promotions.</w:t>
      </w:r>
    </w:p>
    <w:p w14:paraId="08BC63F5" w14:textId="77777777" w:rsidR="002014F1" w:rsidRPr="00D830FB" w:rsidRDefault="002014F1" w:rsidP="002014F1">
      <w:r w:rsidRPr="00D830FB">
        <w:rPr>
          <w:b/>
          <w:bCs/>
        </w:rPr>
        <w:t>THIRD-PARTY LINKS:</w:t>
      </w:r>
      <w:r w:rsidRPr="00D830FB">
        <w:t xml:space="preserve"> Certain content, products, and services available through our Service may include materials from third-parties. Third-party links on this site may direct you to websites not affiliated with us. We are not responsible for evaluating or examining the content or </w:t>
      </w:r>
      <w:r w:rsidRPr="00D830FB">
        <w:lastRenderedPageBreak/>
        <w:t>accuracy of third-party materials or websites, and we bear no liability for any harm or damages related to transactions made on third-party websites. Prior to engaging in any transaction, carefully review the policies and practices of third-party providers. Any inquiries, complaints, claims, or concerns regarding third-party products should be directed to the third-party.</w:t>
      </w:r>
    </w:p>
    <w:p w14:paraId="3E536AB2" w14:textId="77777777" w:rsidR="002014F1" w:rsidRPr="00D830FB" w:rsidRDefault="002014F1" w:rsidP="002014F1">
      <w:r w:rsidRPr="00D830FB">
        <w:rPr>
          <w:b/>
          <w:bCs/>
        </w:rPr>
        <w:t>USER COMMENTS, FEEDBACK AND OTHER SUBMISSIONS: If</w:t>
      </w:r>
      <w:r w:rsidRPr="00D830FB">
        <w:t xml:space="preserve"> you provide specific submissions at our request (e.g., contest entries) or send creative ideas, suggestions, proposals, or materials (collectively, "comments"), you agree that we may use, edit, copy, publish, distribute, translate, or otherwise utilize these comments without restriction, at any time and in any medium. We have no obligation to maintain comment confidentiality, compensate for comments, or respond to comments. We may, though not obligated, monitor, edit, or remove content that we deem unlawful, offensive, threatening, libelous, defamatory, pornographic, obscene, or objectionable, or that infringes upon intellectual property rights or violates these Terms of Service. Your comments must not violate any third-party rights, including copyright, trademark, privacy, or other personal or proprietary rights. Additionally, comments must not contain unlawful, abusive, or obscene material, or any computer viruses or malware that could disrupt Service operations. Do not use false email addresses, impersonate others, or mislead us or third-parties as to comment origins. You are solely responsible for the accuracy of your comments. We assume no liability for comments posted by you or third-parties.</w:t>
      </w:r>
    </w:p>
    <w:p w14:paraId="21310D73" w14:textId="77777777" w:rsidR="002014F1" w:rsidRPr="00D830FB" w:rsidRDefault="002014F1" w:rsidP="002014F1"/>
    <w:p w14:paraId="71DDC5FF" w14:textId="77777777" w:rsidR="002014F1" w:rsidRPr="00D830FB" w:rsidRDefault="002014F1" w:rsidP="002014F1">
      <w:r w:rsidRPr="00D830FB">
        <w:rPr>
          <w:b/>
          <w:bCs/>
        </w:rPr>
        <w:t>PERSONAL INFORMATION:</w:t>
      </w:r>
      <w:r w:rsidRPr="00D830FB">
        <w:t xml:space="preserve"> Your submission of personal information through our store is subject to our Privacy Policy.</w:t>
      </w:r>
    </w:p>
    <w:p w14:paraId="6401C3F1" w14:textId="77777777" w:rsidR="002014F1" w:rsidRPr="00D830FB" w:rsidRDefault="002014F1" w:rsidP="002014F1">
      <w:r w:rsidRPr="00D830FB">
        <w:rPr>
          <w:b/>
          <w:bCs/>
        </w:rPr>
        <w:t>ERRORS AND OMISSIONS:</w:t>
      </w:r>
      <w:r w:rsidRPr="00D830FB">
        <w:t xml:space="preserve"> Occasionally, our site or Service may contain typographical errors, inaccuracies, or omissions related to product descriptions, pricing, promotions, shipping charges, transit times, and availability. We reserve the right to correct any errors, inaccuracies, or omissions, and to modify or cancel orders if information in the Service or on our website is inaccurate, without prior notice (even after an order has been placed). We are not obligated to update, amend, or clarify information in the Service or on our website, including pricing information, except as required by law. The absence of a specified update or refresh date should not be construed to mean that all information in the Service or on our website has been modified or updated.</w:t>
      </w:r>
    </w:p>
    <w:p w14:paraId="32C6DB94" w14:textId="77777777" w:rsidR="002014F1" w:rsidRPr="00D830FB" w:rsidRDefault="002014F1" w:rsidP="002014F1">
      <w:r w:rsidRPr="00D830FB">
        <w:rPr>
          <w:b/>
          <w:bCs/>
        </w:rPr>
        <w:t>PROHIBITED USES:</w:t>
      </w:r>
      <w:r w:rsidRPr="00D830FB">
        <w:t xml:space="preserve"> In addition to other prohibitions outlined in the Terms of Service, you are prohibited from using the site or its content: (a) for unlawful purposes; (b) to solicit others to perform unlawful acts; (c) to violate any laws, regulations, or ordinances; (d) to infringe upon our intellectual property rights or the rights of others; (e) to harass, abuse, harm, defame, slander, intimidate, or discriminate based on various factors; (f) to provide false information; (g) to upload viruses or other malicious code; (h) to collect personal information of others; (</w:t>
      </w:r>
      <w:proofErr w:type="spellStart"/>
      <w:r w:rsidRPr="00D830FB">
        <w:t>i</w:t>
      </w:r>
      <w:proofErr w:type="spellEnd"/>
      <w:r w:rsidRPr="00D830FB">
        <w:t>) to engage in spamming or scraping activities; (j) for obscene or immoral purposes; or (k) to interfere with the security features of the Service or related websites. We reserve the right to terminate your use of the Service for engaging in prohibited activities.</w:t>
      </w:r>
    </w:p>
    <w:p w14:paraId="11E28D3E" w14:textId="77777777" w:rsidR="002014F1" w:rsidRPr="00D830FB" w:rsidRDefault="002014F1" w:rsidP="002014F1">
      <w:r w:rsidRPr="00D830FB">
        <w:rPr>
          <w:b/>
          <w:bCs/>
        </w:rPr>
        <w:t>DISCLAIMER OF WARRANTIES; LIMITATION OF LIABILITY</w:t>
      </w:r>
      <w:r w:rsidRPr="00D830FB">
        <w:t xml:space="preserve">: We do not guarantee that your use of our service will be uninterrupted, secure, or error-free. We do not warrant the accuracy or reliability of the service results. You acknowledge that we may remove or cancel the service at any time without notice. Your use of the service is at your own risk. The service and products provided are "as is" and "as available" without any warranties. We are not liable for any </w:t>
      </w:r>
      <w:r w:rsidRPr="00D830FB">
        <w:lastRenderedPageBreak/>
        <w:t>damages arising from your use of the service or any products obtained through the service. Our liability is limited to the maximum extent permitted by law.</w:t>
      </w:r>
    </w:p>
    <w:p w14:paraId="3B513A26" w14:textId="77777777" w:rsidR="002014F1" w:rsidRPr="00D830FB" w:rsidRDefault="002014F1" w:rsidP="002014F1">
      <w:r w:rsidRPr="00D830FB">
        <w:rPr>
          <w:b/>
          <w:bCs/>
        </w:rPr>
        <w:t>INDEMNIFICATION:</w:t>
      </w:r>
      <w:r w:rsidRPr="00D830FB">
        <w:t xml:space="preserve"> You agree to indemnify and hold harmless Alix Moore and associated parties from any third-party claims resulting from your breach of these Terms of Service or violation of any law or third-party rights.</w:t>
      </w:r>
    </w:p>
    <w:p w14:paraId="3630873E" w14:textId="77777777" w:rsidR="002014F1" w:rsidRPr="00D830FB" w:rsidRDefault="002014F1" w:rsidP="002014F1">
      <w:r w:rsidRPr="00D830FB">
        <w:rPr>
          <w:b/>
          <w:bCs/>
        </w:rPr>
        <w:t>TERMINATION</w:t>
      </w:r>
      <w:r w:rsidRPr="00D830FB">
        <w:t>: You are not obligated to use our services and can terminate at any time if your account is current and in good standing. We will facilitate the transfer of your domain name and site upon request.</w:t>
      </w:r>
    </w:p>
    <w:p w14:paraId="7EC11B47" w14:textId="77777777" w:rsidR="002014F1" w:rsidRPr="00D830FB" w:rsidRDefault="002014F1" w:rsidP="002014F1">
      <w:r w:rsidRPr="00D830FB">
        <w:rPr>
          <w:b/>
          <w:bCs/>
        </w:rPr>
        <w:t>ENTIRE AGREEMENT</w:t>
      </w:r>
      <w:r w:rsidRPr="00D830FB">
        <w:t>: These Terms of Service constitute the entire agreement between you and us and supersede any prior agreements. Any ambiguities in interpretation are not construed against the drafting party.</w:t>
      </w:r>
    </w:p>
    <w:p w14:paraId="5140771E" w14:textId="77777777" w:rsidR="002014F1" w:rsidRPr="00D830FB" w:rsidRDefault="002014F1" w:rsidP="002014F1">
      <w:r w:rsidRPr="00D830FB">
        <w:rPr>
          <w:b/>
          <w:bCs/>
        </w:rPr>
        <w:t>GOVERNING LAW</w:t>
      </w:r>
      <w:r w:rsidRPr="00D830FB">
        <w:t>: These Terms of Service and related agreements are governed by and construed in accordance with applicable laws.</w:t>
      </w:r>
    </w:p>
    <w:p w14:paraId="31268B32" w14:textId="77777777" w:rsidR="002014F1" w:rsidRPr="00D830FB" w:rsidRDefault="002014F1" w:rsidP="002014F1">
      <w:r w:rsidRPr="00D830FB">
        <w:rPr>
          <w:b/>
          <w:bCs/>
        </w:rPr>
        <w:t>CHANGES TO TERMS OF SERVICE:</w:t>
      </w:r>
      <w:r w:rsidRPr="00D830FB">
        <w:t xml:space="preserve"> You can review the most current version of the Terms of Service on our website. We reserve the right to update or change these terms at our discretion. Your continued use of our website or service constitutes acceptance of any changes to these Terms of Service.</w:t>
      </w:r>
    </w:p>
    <w:p w14:paraId="2EB6DA14" w14:textId="77777777" w:rsidR="002014F1" w:rsidRPr="00D830FB" w:rsidRDefault="002014F1" w:rsidP="002014F1">
      <w:r w:rsidRPr="00D830FB">
        <w:t>We are excited to be a part of your journey towards success! If you have any questions, feel free to reach out, and we will gladly assist you.</w:t>
      </w:r>
    </w:p>
    <w:p w14:paraId="5BC239A5" w14:textId="77777777" w:rsidR="002014F1" w:rsidRPr="002014F1" w:rsidRDefault="002014F1" w:rsidP="002014F1"/>
    <w:sectPr w:rsidR="002014F1" w:rsidRPr="00201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F1"/>
    <w:rsid w:val="002014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E5F36C"/>
  <w15:chartTrackingRefBased/>
  <w15:docId w15:val="{068713CA-C068-DA4C-AEBA-2CFAA0E4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4F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2472</Words>
  <Characters>14096</Characters>
  <Application>Microsoft Office Word</Application>
  <DocSecurity>0</DocSecurity>
  <Lines>117</Lines>
  <Paragraphs>33</Paragraphs>
  <ScaleCrop>false</ScaleCrop>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Moore</dc:creator>
  <cp:keywords/>
  <dc:description/>
  <cp:lastModifiedBy>Alix Moore</cp:lastModifiedBy>
  <cp:revision>1</cp:revision>
  <dcterms:created xsi:type="dcterms:W3CDTF">2024-04-23T01:55:00Z</dcterms:created>
  <dcterms:modified xsi:type="dcterms:W3CDTF">2024-04-23T01:55:00Z</dcterms:modified>
</cp:coreProperties>
</file>